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45876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A45876"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7BA0FE40" wp14:editId="6A46DEA6">
                <wp:simplePos x="0" y="0"/>
                <wp:positionH relativeFrom="column">
                  <wp:posOffset>20955</wp:posOffset>
                </wp:positionH>
                <wp:positionV relativeFrom="paragraph">
                  <wp:posOffset>112394</wp:posOffset>
                </wp:positionV>
                <wp:extent cx="5709285" cy="0"/>
                <wp:effectExtent l="0" t="19050" r="247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CE0F2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 w:rsidRPr="00A45876"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 w:rsidRPr="00A45876"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 w:rsidRPr="00A45876"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 w:rsidRPr="00A4587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A45876"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 w:rsidRPr="00A45876"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 w:rsidRPr="00A45876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osinovka</w:t>
        </w:r>
        <w:r w:rsidRPr="00A45876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</w:rPr>
          <w:t>76@</w:t>
        </w:r>
        <w:r w:rsidRPr="00A45876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yandex</w:t>
        </w:r>
        <w:r w:rsidRPr="00A45876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45876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D16CB" w:rsidRPr="00A45876" w:rsidRDefault="00ED16CB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5876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ED16CB" w:rsidRPr="00A45876" w:rsidRDefault="00AA15B1" w:rsidP="00ED16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«15»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сентября  2023</w:t>
      </w:r>
      <w:proofErr w:type="gramEnd"/>
      <w:r w:rsidR="00ED16CB" w:rsidRPr="00A45876">
        <w:rPr>
          <w:rFonts w:ascii="Times New Roman" w:eastAsia="Times New Roman" w:hAnsi="Times New Roman"/>
          <w:b/>
          <w:sz w:val="24"/>
          <w:szCs w:val="24"/>
        </w:rPr>
        <w:t xml:space="preserve"> г.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№ 230</w:t>
      </w:r>
    </w:p>
    <w:p w:rsidR="00ED16CB" w:rsidRPr="00A45876" w:rsidRDefault="00ED16CB" w:rsidP="00ED16CB">
      <w:pPr>
        <w:pStyle w:val="30"/>
        <w:shd w:val="clear" w:color="auto" w:fill="auto"/>
        <w:spacing w:line="302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D16CB" w:rsidRPr="00A45876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>«О проведении школьного этапа</w:t>
      </w:r>
    </w:p>
    <w:p w:rsidR="00ED16CB" w:rsidRPr="00A45876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>всероссийской олимпиады школьников</w:t>
      </w:r>
    </w:p>
    <w:p w:rsidR="00ED16CB" w:rsidRPr="00A45876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>по общеобразовательным предметам</w:t>
      </w:r>
    </w:p>
    <w:p w:rsidR="00ED16CB" w:rsidRPr="00A45876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</w:t>
      </w:r>
      <w:proofErr w:type="spellStart"/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>Марксовском</w:t>
      </w:r>
      <w:proofErr w:type="spellEnd"/>
      <w:r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муниципальном районе</w:t>
      </w:r>
    </w:p>
    <w:p w:rsidR="00ED16CB" w:rsidRPr="00A45876" w:rsidRDefault="00AA15B1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2023-2024</w:t>
      </w:r>
      <w:r w:rsidR="00ED16CB" w:rsidRPr="00A4587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учебном году»</w:t>
      </w:r>
    </w:p>
    <w:p w:rsidR="00ED16CB" w:rsidRPr="00A45876" w:rsidRDefault="00ED16CB" w:rsidP="00ED16CB">
      <w:pPr>
        <w:pStyle w:val="20"/>
        <w:shd w:val="clear" w:color="auto" w:fill="auto"/>
        <w:spacing w:after="0" w:line="302" w:lineRule="exact"/>
        <w:ind w:firstLine="5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16CB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45876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Порядком проведения Всероссийской олимпиады школьников, утверждённым приказом </w:t>
      </w:r>
      <w:proofErr w:type="spellStart"/>
      <w:r w:rsidRPr="00A45876">
        <w:rPr>
          <w:rFonts w:ascii="Times New Roman" w:eastAsia="Times New Roman" w:hAnsi="Times New Roman"/>
          <w:color w:val="000000"/>
          <w:sz w:val="24"/>
          <w:szCs w:val="24"/>
        </w:rPr>
        <w:t>Минопросвещения</w:t>
      </w:r>
      <w:proofErr w:type="spellEnd"/>
      <w:r w:rsidRPr="00A45876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27 ноября 2020 года № 67 «Об утверждении Порядка проведения всероссийской олимпиады </w:t>
      </w:r>
      <w:proofErr w:type="spellStart"/>
      <w:r w:rsidRPr="00A45876">
        <w:rPr>
          <w:rFonts w:ascii="Times New Roman" w:eastAsia="Times New Roman" w:hAnsi="Times New Roman"/>
          <w:color w:val="000000"/>
          <w:sz w:val="24"/>
          <w:szCs w:val="24"/>
        </w:rPr>
        <w:t>школьников</w:t>
      </w:r>
      <w:proofErr w:type="gramStart"/>
      <w:r w:rsidRPr="00A45876">
        <w:rPr>
          <w:rFonts w:ascii="Times New Roman" w:eastAsia="Times New Roman" w:hAnsi="Times New Roman"/>
          <w:color w:val="000000"/>
          <w:sz w:val="24"/>
          <w:szCs w:val="24"/>
        </w:rPr>
        <w:t>»,всероссийской</w:t>
      </w:r>
      <w:proofErr w:type="spellEnd"/>
      <w:proofErr w:type="gramEnd"/>
      <w:r w:rsidRPr="00A45876">
        <w:rPr>
          <w:rFonts w:ascii="Times New Roman" w:eastAsia="Times New Roman" w:hAnsi="Times New Roman"/>
          <w:color w:val="000000"/>
          <w:sz w:val="24"/>
          <w:szCs w:val="24"/>
        </w:rPr>
        <w:t xml:space="preserve"> олимпиады школьников на терри</w:t>
      </w:r>
      <w:r w:rsidR="00AA15B1">
        <w:rPr>
          <w:rFonts w:ascii="Times New Roman" w:eastAsia="Times New Roman" w:hAnsi="Times New Roman"/>
          <w:color w:val="000000"/>
          <w:sz w:val="24"/>
          <w:szCs w:val="24"/>
        </w:rPr>
        <w:t xml:space="preserve">тории </w:t>
      </w:r>
      <w:proofErr w:type="spellStart"/>
      <w:r w:rsidR="00AA15B1">
        <w:rPr>
          <w:rFonts w:ascii="Times New Roman" w:eastAsia="Times New Roman" w:hAnsi="Times New Roman"/>
          <w:color w:val="000000"/>
          <w:sz w:val="24"/>
          <w:szCs w:val="24"/>
        </w:rPr>
        <w:t>Марксовского</w:t>
      </w:r>
      <w:proofErr w:type="spellEnd"/>
      <w:r w:rsidR="00AA15B1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в 2023-2024</w:t>
      </w:r>
      <w:r w:rsidRPr="00A45876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году»</w:t>
      </w:r>
    </w:p>
    <w:p w:rsidR="00ED16CB" w:rsidRPr="00A45876" w:rsidRDefault="00ED16CB" w:rsidP="00ED16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D16CB" w:rsidRPr="00246351" w:rsidRDefault="00246351" w:rsidP="00ED1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46351">
        <w:rPr>
          <w:rFonts w:ascii="Times New Roman" w:eastAsia="Times New Roman" w:hAnsi="Times New Roman"/>
          <w:b/>
          <w:color w:val="000000"/>
          <w:sz w:val="24"/>
          <w:szCs w:val="24"/>
        </w:rPr>
        <w:t>ПРИКАЗЫВАЮ:</w:t>
      </w:r>
    </w:p>
    <w:p w:rsidR="00ED16CB" w:rsidRDefault="00ED16CB" w:rsidP="00ED16CB">
      <w:pPr>
        <w:pStyle w:val="30"/>
        <w:shd w:val="clear" w:color="auto" w:fill="auto"/>
        <w:spacing w:line="260" w:lineRule="exact"/>
        <w:rPr>
          <w:color w:val="000000"/>
          <w:sz w:val="24"/>
          <w:szCs w:val="24"/>
          <w:lang w:bidi="ru-RU"/>
        </w:rPr>
      </w:pPr>
    </w:p>
    <w:p w:rsidR="00ED16CB" w:rsidRPr="00A45876" w:rsidRDefault="00ED16CB" w:rsidP="00ED16CB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график проведения школьного этапа Всероссийской олимпиады школьников в МОУ- СОШ </w:t>
      </w:r>
      <w:proofErr w:type="spellStart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п.Осиновский</w:t>
      </w:r>
      <w:proofErr w:type="spellEnd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(Приложение №1)</w:t>
      </w:r>
    </w:p>
    <w:p w:rsidR="00ED16CB" w:rsidRPr="00A45876" w:rsidRDefault="00ED16CB" w:rsidP="00ED16CB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Утвердить состав комиссии для проверки заданий предметных олимпиад</w:t>
      </w:r>
    </w:p>
    <w:p w:rsidR="00ED16CB" w:rsidRDefault="00ED16CB" w:rsidP="00ED16CB">
      <w:pPr>
        <w:pStyle w:val="20"/>
        <w:shd w:val="clear" w:color="auto" w:fill="auto"/>
        <w:tabs>
          <w:tab w:val="left" w:pos="651"/>
        </w:tabs>
        <w:spacing w:after="0" w:line="302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№2).</w:t>
      </w:r>
    </w:p>
    <w:p w:rsidR="00ED16CB" w:rsidRPr="00A45876" w:rsidRDefault="00ED16CB" w:rsidP="00ED16CB">
      <w:pPr>
        <w:pStyle w:val="20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В.А. </w:t>
      </w:r>
      <w:proofErr w:type="spellStart"/>
      <w:r w:rsidRPr="00A45876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Pr="00A45876">
        <w:rPr>
          <w:rFonts w:ascii="Times New Roman" w:hAnsi="Times New Roman" w:cs="Times New Roman"/>
          <w:sz w:val="24"/>
          <w:szCs w:val="24"/>
        </w:rPr>
        <w:t>:</w:t>
      </w:r>
    </w:p>
    <w:p w:rsidR="00ED16CB" w:rsidRPr="00A45876" w:rsidRDefault="00ED16CB" w:rsidP="00ED16CB">
      <w:pPr>
        <w:pStyle w:val="20"/>
        <w:shd w:val="clear" w:color="auto" w:fill="auto"/>
        <w:tabs>
          <w:tab w:val="left" w:pos="90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3.1 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Ознакомить родителей (законных представителей) с Порядком проведения Всероссийской олимпиады школьников и собрать их согласие в письменной форме (Приложение №3).</w:t>
      </w:r>
    </w:p>
    <w:p w:rsidR="00ED16CB" w:rsidRPr="00A45876" w:rsidRDefault="00ED16CB" w:rsidP="00ED16CB">
      <w:pPr>
        <w:pStyle w:val="20"/>
        <w:numPr>
          <w:ilvl w:val="1"/>
          <w:numId w:val="3"/>
        </w:numPr>
        <w:shd w:val="clear" w:color="auto" w:fill="auto"/>
        <w:tabs>
          <w:tab w:val="left" w:pos="90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Представить согласно Порядку аккредитации граждан в качестве общественных наблюдателей, личные заявления граждан и их письменное согласие на обработку персональных данных в методи</w:t>
      </w:r>
      <w:r w:rsidR="00AA15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ческий отдел КО АММР до 18 сентября 2023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ED16CB" w:rsidRPr="00A45876" w:rsidRDefault="00ED16CB" w:rsidP="00ED16CB">
      <w:pPr>
        <w:pStyle w:val="20"/>
        <w:numPr>
          <w:ilvl w:val="1"/>
          <w:numId w:val="3"/>
        </w:numPr>
        <w:shd w:val="clear" w:color="auto" w:fill="auto"/>
        <w:tabs>
          <w:tab w:val="left" w:pos="56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проведении школьного тура руководствоваться Порядком поведения Всероссийской олимпиады школьников в </w:t>
      </w:r>
      <w:proofErr w:type="spellStart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Марксовском</w:t>
      </w:r>
      <w:proofErr w:type="spellEnd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районе.</w:t>
      </w:r>
    </w:p>
    <w:p w:rsidR="00ED16CB" w:rsidRPr="00A45876" w:rsidRDefault="00ED16CB" w:rsidP="00ED16CB">
      <w:pPr>
        <w:pStyle w:val="20"/>
        <w:numPr>
          <w:ilvl w:val="1"/>
          <w:numId w:val="3"/>
        </w:numPr>
        <w:shd w:val="clear" w:color="auto" w:fill="auto"/>
        <w:tabs>
          <w:tab w:val="left" w:pos="56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соблюдению санитарно-эпидемиологических требований в условиях профилактики и </w:t>
      </w:r>
      <w:r w:rsidR="00AA15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предотвращения </w:t>
      </w:r>
      <w:proofErr w:type="gramStart"/>
      <w:r w:rsidR="00AA15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распространения 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</w:t>
      </w:r>
      <w:proofErr w:type="gramEnd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D16CB" w:rsidRPr="00A45876" w:rsidRDefault="00ED16CB" w:rsidP="00ED16CB">
      <w:pPr>
        <w:pStyle w:val="20"/>
        <w:numPr>
          <w:ilvl w:val="1"/>
          <w:numId w:val="3"/>
        </w:numPr>
        <w:shd w:val="clear" w:color="auto" w:fill="auto"/>
        <w:tabs>
          <w:tab w:val="left" w:pos="56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Представить отчёты о школьном этапе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сероссийской олимпиады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школьник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spellEnd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заявки на участие в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униципальном этапе в </w:t>
      </w:r>
      <w:r w:rsidR="0024635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до 01 ноября</w:t>
      </w:r>
      <w:r w:rsidR="00AA15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2023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по форме.</w:t>
      </w:r>
    </w:p>
    <w:p w:rsidR="00ED16CB" w:rsidRPr="00A45876" w:rsidRDefault="00ED16CB" w:rsidP="00ED16CB">
      <w:pPr>
        <w:pStyle w:val="20"/>
        <w:shd w:val="clear" w:color="auto" w:fill="auto"/>
        <w:tabs>
          <w:tab w:val="left" w:pos="563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 Ответственному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работу со школьным сайтом</w:t>
      </w:r>
      <w:r w:rsidR="00AA15B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Николаевой Е.В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сканкопию</w:t>
      </w:r>
      <w:proofErr w:type="spellEnd"/>
      <w:r w:rsidRPr="00A458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победителя каждого предмета школьного этапа олимпиады разместить на сайте школы.</w:t>
      </w:r>
    </w:p>
    <w:p w:rsidR="00ED16CB" w:rsidRDefault="00ED16CB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45876">
        <w:rPr>
          <w:rFonts w:ascii="Times New Roman" w:hAnsi="Times New Roman"/>
          <w:color w:val="000000"/>
          <w:sz w:val="24"/>
          <w:szCs w:val="24"/>
          <w:lang w:bidi="ru-RU"/>
        </w:rPr>
        <w:t>5. Контроль за исполнением данного приказа</w:t>
      </w:r>
      <w:r w:rsidRPr="00A45876">
        <w:rPr>
          <w:rFonts w:ascii="Times New Roman" w:hAnsi="Times New Roman"/>
          <w:sz w:val="24"/>
          <w:szCs w:val="24"/>
        </w:rPr>
        <w:t xml:space="preserve"> возложить на заместителя директора по УВР В.А. </w:t>
      </w:r>
      <w:proofErr w:type="spellStart"/>
      <w:r w:rsidRPr="00A45876">
        <w:rPr>
          <w:rFonts w:ascii="Times New Roman" w:hAnsi="Times New Roman"/>
          <w:sz w:val="24"/>
          <w:szCs w:val="24"/>
        </w:rPr>
        <w:t>Димитриади</w:t>
      </w:r>
      <w:proofErr w:type="spellEnd"/>
      <w:r w:rsidRPr="00A45876">
        <w:rPr>
          <w:rFonts w:ascii="Times New Roman" w:hAnsi="Times New Roman"/>
          <w:sz w:val="24"/>
          <w:szCs w:val="24"/>
        </w:rPr>
        <w:t>.</w:t>
      </w:r>
    </w:p>
    <w:p w:rsidR="00246351" w:rsidRPr="00A45876" w:rsidRDefault="00246351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D16CB" w:rsidRDefault="00ED16CB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Директор  МОУ</w:t>
      </w:r>
      <w:proofErr w:type="gramEnd"/>
      <w:r>
        <w:rPr>
          <w:rFonts w:ascii="Times New Roman" w:hAnsi="Times New Roman"/>
          <w:sz w:val="24"/>
          <w:szCs w:val="24"/>
        </w:rPr>
        <w:t xml:space="preserve">-СОШ </w:t>
      </w:r>
      <w:proofErr w:type="spellStart"/>
      <w:r>
        <w:rPr>
          <w:rFonts w:ascii="Times New Roman" w:hAnsi="Times New Roman"/>
          <w:sz w:val="24"/>
          <w:szCs w:val="24"/>
        </w:rPr>
        <w:t>п.Осиновский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Т.С.Холодная</w:t>
      </w:r>
      <w:proofErr w:type="spellEnd"/>
    </w:p>
    <w:p w:rsidR="00ED16CB" w:rsidRDefault="00ED16CB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246351" w:rsidRDefault="00246351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46351" w:rsidRPr="00D469FC" w:rsidRDefault="00246351" w:rsidP="00ED16CB">
      <w:pPr>
        <w:tabs>
          <w:tab w:val="left" w:pos="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D16CB" w:rsidRDefault="00ED16CB" w:rsidP="00ED16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16CB" w:rsidRPr="00A87377" w:rsidRDefault="00ED16CB" w:rsidP="00ED16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7D4D">
        <w:rPr>
          <w:rFonts w:ascii="Times New Roman" w:eastAsia="Times New Roman" w:hAnsi="Times New Roman"/>
          <w:b/>
          <w:sz w:val="28"/>
          <w:szCs w:val="28"/>
        </w:rPr>
        <w:t>График проведения школьного этапа Всероссийской олимпиады школ</w:t>
      </w:r>
      <w:r w:rsidRPr="00A87377">
        <w:rPr>
          <w:rFonts w:ascii="Times New Roman" w:eastAsia="Times New Roman" w:hAnsi="Times New Roman"/>
          <w:b/>
          <w:sz w:val="28"/>
          <w:szCs w:val="28"/>
        </w:rPr>
        <w:t xml:space="preserve">ьников в ОУ </w:t>
      </w:r>
      <w:proofErr w:type="spellStart"/>
      <w:r w:rsidRPr="00A87377">
        <w:rPr>
          <w:rFonts w:ascii="Times New Roman" w:eastAsia="Times New Roman" w:hAnsi="Times New Roman"/>
          <w:b/>
          <w:sz w:val="28"/>
          <w:szCs w:val="28"/>
        </w:rPr>
        <w:t>Марксовского</w:t>
      </w:r>
      <w:proofErr w:type="spellEnd"/>
      <w:r w:rsidRPr="00A87377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</w:t>
      </w:r>
      <w:r w:rsidR="007178EA" w:rsidRPr="00A87377">
        <w:rPr>
          <w:rFonts w:ascii="Times New Roman" w:eastAsia="Times New Roman" w:hAnsi="Times New Roman"/>
          <w:b/>
          <w:sz w:val="28"/>
          <w:szCs w:val="28"/>
        </w:rPr>
        <w:t xml:space="preserve">айона Саратовской </w:t>
      </w:r>
      <w:r w:rsidR="00A87377" w:rsidRPr="00A87377">
        <w:rPr>
          <w:rFonts w:ascii="Times New Roman" w:eastAsia="Times New Roman" w:hAnsi="Times New Roman"/>
          <w:b/>
          <w:sz w:val="28"/>
          <w:szCs w:val="28"/>
        </w:rPr>
        <w:t>области в 2023-2024</w:t>
      </w:r>
      <w:r w:rsidRPr="00A87377">
        <w:rPr>
          <w:rFonts w:ascii="Times New Roman" w:eastAsia="Times New Roman" w:hAnsi="Times New Roman"/>
          <w:b/>
          <w:sz w:val="28"/>
          <w:szCs w:val="28"/>
        </w:rPr>
        <w:t xml:space="preserve"> учебном году</w:t>
      </w:r>
    </w:p>
    <w:p w:rsidR="007178EA" w:rsidRPr="00A87377" w:rsidRDefault="007178EA" w:rsidP="00ED16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1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4"/>
        <w:gridCol w:w="2054"/>
        <w:gridCol w:w="1984"/>
        <w:gridCol w:w="1701"/>
        <w:gridCol w:w="1276"/>
        <w:gridCol w:w="2268"/>
      </w:tblGrid>
      <w:tr w:rsidR="00A87377" w:rsidRPr="00A87377" w:rsidTr="007178EA">
        <w:tc>
          <w:tcPr>
            <w:tcW w:w="924" w:type="dxa"/>
          </w:tcPr>
          <w:p w:rsidR="007178EA" w:rsidRPr="00A87377" w:rsidRDefault="000D2061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 xml:space="preserve">№ кабинета </w:t>
            </w:r>
          </w:p>
        </w:tc>
        <w:tc>
          <w:tcPr>
            <w:tcW w:w="2054" w:type="dxa"/>
          </w:tcPr>
          <w:p w:rsidR="007178EA" w:rsidRPr="00A87377" w:rsidRDefault="007178EA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7178EA" w:rsidRPr="00A87377" w:rsidRDefault="007178EA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7178EA" w:rsidRPr="00A87377" w:rsidRDefault="007178EA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6" w:type="dxa"/>
          </w:tcPr>
          <w:p w:rsidR="007178EA" w:rsidRPr="00A87377" w:rsidRDefault="007178EA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>Классы проведения</w:t>
            </w:r>
          </w:p>
        </w:tc>
        <w:tc>
          <w:tcPr>
            <w:tcW w:w="2268" w:type="dxa"/>
          </w:tcPr>
          <w:p w:rsidR="007178EA" w:rsidRPr="00A87377" w:rsidRDefault="000D2061" w:rsidP="008A40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77">
              <w:rPr>
                <w:rFonts w:ascii="Times New Roman" w:hAnsi="Times New Roman"/>
                <w:b/>
                <w:sz w:val="28"/>
                <w:szCs w:val="28"/>
              </w:rPr>
              <w:t xml:space="preserve">Учитель, организатор </w:t>
            </w:r>
          </w:p>
        </w:tc>
      </w:tr>
      <w:tr w:rsidR="00A87377" w:rsidRPr="00A87377" w:rsidTr="007178EA">
        <w:tc>
          <w:tcPr>
            <w:tcW w:w="92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21 сентября,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Литвиненко Н.Г.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Димитриади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87377" w:rsidRPr="00A87377" w:rsidTr="00860783">
        <w:tc>
          <w:tcPr>
            <w:tcW w:w="924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26 сентября 12.00 ч.</w:t>
            </w:r>
          </w:p>
        </w:tc>
        <w:tc>
          <w:tcPr>
            <w:tcW w:w="1701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Пименова С.Ю.</w:t>
            </w:r>
          </w:p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Холодная Т.С.</w:t>
            </w:r>
          </w:p>
        </w:tc>
      </w:tr>
      <w:tr w:rsidR="00A87377" w:rsidRPr="00A87377" w:rsidTr="007178EA">
        <w:tc>
          <w:tcPr>
            <w:tcW w:w="924" w:type="dxa"/>
          </w:tcPr>
          <w:p w:rsidR="00AA15B1" w:rsidRPr="00A87377" w:rsidRDefault="00AA15B1" w:rsidP="00AA1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Литвиненко Н.Г.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Пименова С.Ю.</w:t>
            </w:r>
          </w:p>
        </w:tc>
      </w:tr>
      <w:tr w:rsidR="00A87377" w:rsidRPr="00A87377" w:rsidTr="007178EA">
        <w:tc>
          <w:tcPr>
            <w:tcW w:w="92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28 сентября с </w:t>
            </w: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 ч.</w:t>
            </w:r>
          </w:p>
        </w:tc>
        <w:tc>
          <w:tcPr>
            <w:tcW w:w="1701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77" w:rsidRPr="00A87377" w:rsidTr="00860783">
        <w:tc>
          <w:tcPr>
            <w:tcW w:w="924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05 октября с </w:t>
            </w: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 ч.</w:t>
            </w:r>
          </w:p>
        </w:tc>
        <w:tc>
          <w:tcPr>
            <w:tcW w:w="1701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A15B1" w:rsidRPr="00A87377" w:rsidRDefault="00AA15B1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AA15B1" w:rsidRPr="00A87377" w:rsidRDefault="00AA15B1" w:rsidP="00860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Димитриади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87377" w:rsidRPr="00A87377" w:rsidTr="007178EA">
        <w:tc>
          <w:tcPr>
            <w:tcW w:w="92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Иностранный язык (английский</w:t>
            </w:r>
            <w:r w:rsidR="00AA15B1" w:rsidRPr="00A873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10 октября, 12.00</w:t>
            </w:r>
          </w:p>
        </w:tc>
        <w:tc>
          <w:tcPr>
            <w:tcW w:w="1701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</w:tc>
        <w:tc>
          <w:tcPr>
            <w:tcW w:w="1276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Шугурина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Пименова С.Ю.</w:t>
            </w:r>
          </w:p>
        </w:tc>
      </w:tr>
      <w:tr w:rsidR="00A87377" w:rsidRPr="00A87377" w:rsidTr="007178EA">
        <w:tc>
          <w:tcPr>
            <w:tcW w:w="92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11 октября,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A15B1" w:rsidRPr="00A87377" w:rsidRDefault="00185C2C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AA15B1" w:rsidRPr="00A87377" w:rsidRDefault="00185C2C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Литвиненко Н.Г. Пименова С.Ю.</w:t>
            </w:r>
          </w:p>
          <w:p w:rsidR="00AA15B1" w:rsidRPr="00A87377" w:rsidRDefault="00AA15B1" w:rsidP="00AA1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77" w:rsidRPr="00A87377" w:rsidTr="007178EA">
        <w:tc>
          <w:tcPr>
            <w:tcW w:w="92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 октября с</w:t>
            </w:r>
          </w:p>
          <w:p w:rsidR="00185C2C" w:rsidRPr="00A87377" w:rsidRDefault="00185C2C" w:rsidP="00185C2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22.00ч.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Димитриади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A87377" w:rsidRPr="00A87377" w:rsidTr="00860783">
        <w:tc>
          <w:tcPr>
            <w:tcW w:w="92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13 октября,</w:t>
            </w:r>
          </w:p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701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Макров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Береза Е.В</w:t>
            </w:r>
          </w:p>
        </w:tc>
      </w:tr>
      <w:tr w:rsidR="00A87377" w:rsidRPr="00A87377" w:rsidTr="00860783">
        <w:tc>
          <w:tcPr>
            <w:tcW w:w="92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16 октября,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12.00</w:t>
            </w:r>
          </w:p>
        </w:tc>
        <w:tc>
          <w:tcPr>
            <w:tcW w:w="1701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Макров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lastRenderedPageBreak/>
              <w:t>Береза Е.В.</w:t>
            </w:r>
          </w:p>
        </w:tc>
      </w:tr>
      <w:tr w:rsidR="00A87377" w:rsidRPr="00A87377" w:rsidTr="00860783">
        <w:tc>
          <w:tcPr>
            <w:tcW w:w="92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16 октября,  12.00 ч.</w:t>
            </w:r>
          </w:p>
        </w:tc>
        <w:tc>
          <w:tcPr>
            <w:tcW w:w="1701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6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Пименова С.Ю.</w:t>
            </w:r>
          </w:p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Макрова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A87377" w:rsidRPr="00A87377" w:rsidTr="007178EA">
        <w:tc>
          <w:tcPr>
            <w:tcW w:w="924" w:type="dxa"/>
          </w:tcPr>
          <w:p w:rsidR="00185C2C" w:rsidRPr="00A87377" w:rsidRDefault="00185C2C" w:rsidP="00185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17 октября,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85C2C" w:rsidRPr="00A87377" w:rsidRDefault="00185C2C" w:rsidP="00185C2C">
            <w:pPr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Пименова С.Ю.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Холодная Т.С.</w:t>
            </w:r>
          </w:p>
        </w:tc>
      </w:tr>
      <w:tr w:rsidR="00A87377" w:rsidRPr="00A87377" w:rsidTr="00860783">
        <w:tc>
          <w:tcPr>
            <w:tcW w:w="92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18 октября,</w:t>
            </w:r>
          </w:p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1701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Литвиненко Н.Г.</w:t>
            </w:r>
          </w:p>
          <w:p w:rsidR="00185C2C" w:rsidRPr="00A87377" w:rsidRDefault="00185C2C" w:rsidP="0086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</w:tr>
      <w:tr w:rsidR="00A87377" w:rsidRPr="00A87377" w:rsidTr="007178EA">
        <w:tc>
          <w:tcPr>
            <w:tcW w:w="92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19 октября с </w:t>
            </w: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 ч.</w:t>
            </w:r>
          </w:p>
        </w:tc>
        <w:tc>
          <w:tcPr>
            <w:tcW w:w="1701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Макрова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</w:tr>
      <w:tr w:rsidR="00A87377" w:rsidRPr="00A87377" w:rsidTr="007178EA">
        <w:tc>
          <w:tcPr>
            <w:tcW w:w="92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20 октября с </w:t>
            </w: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 ч.</w:t>
            </w:r>
          </w:p>
        </w:tc>
        <w:tc>
          <w:tcPr>
            <w:tcW w:w="1701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Литвиненко О.В.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</w:tr>
      <w:tr w:rsidR="00A87377" w:rsidRPr="00A87377" w:rsidTr="007178EA">
        <w:tc>
          <w:tcPr>
            <w:tcW w:w="92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Pr="00A87377">
              <w:rPr>
                <w:rFonts w:ascii="Times New Roman" w:hAnsi="Times New Roman"/>
                <w:b/>
                <w:sz w:val="24"/>
                <w:szCs w:val="24"/>
              </w:rPr>
              <w:t>(платформа «Сириус»)</w:t>
            </w:r>
          </w:p>
        </w:tc>
        <w:tc>
          <w:tcPr>
            <w:tcW w:w="1984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 xml:space="preserve">26 октября  с </w:t>
            </w:r>
            <w:r w:rsidRPr="00A873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08.00 до 22.00 ч.</w:t>
            </w:r>
          </w:p>
        </w:tc>
        <w:tc>
          <w:tcPr>
            <w:tcW w:w="1701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77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  <w:p w:rsidR="00185C2C" w:rsidRPr="00A87377" w:rsidRDefault="00185C2C" w:rsidP="00185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77">
              <w:rPr>
                <w:rFonts w:ascii="Times New Roman" w:hAnsi="Times New Roman"/>
                <w:sz w:val="24"/>
                <w:szCs w:val="24"/>
              </w:rPr>
              <w:t>Березва</w:t>
            </w:r>
            <w:proofErr w:type="spellEnd"/>
            <w:r w:rsidRPr="00A8737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89273E" w:rsidRDefault="0089273E"/>
    <w:sectPr w:rsidR="0089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420"/>
    <w:multiLevelType w:val="hybridMultilevel"/>
    <w:tmpl w:val="6CCAF772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F44190B"/>
    <w:multiLevelType w:val="multilevel"/>
    <w:tmpl w:val="EA740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52D90D10"/>
    <w:multiLevelType w:val="multilevel"/>
    <w:tmpl w:val="99CEF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6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93"/>
    <w:rsid w:val="000D2061"/>
    <w:rsid w:val="00185C2C"/>
    <w:rsid w:val="00215493"/>
    <w:rsid w:val="00246351"/>
    <w:rsid w:val="00357945"/>
    <w:rsid w:val="007178EA"/>
    <w:rsid w:val="0089273E"/>
    <w:rsid w:val="00A87377"/>
    <w:rsid w:val="00AA15B1"/>
    <w:rsid w:val="00DC107F"/>
    <w:rsid w:val="00E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290F-5FBD-4CC8-890C-7092078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2C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D16CB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6CB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3">
    <w:name w:val="Основной текст (3)_"/>
    <w:basedOn w:val="a0"/>
    <w:link w:val="30"/>
    <w:rsid w:val="00ED16CB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16CB"/>
    <w:pPr>
      <w:widowControl w:val="0"/>
      <w:shd w:val="clear" w:color="auto" w:fill="FFFFFF"/>
      <w:spacing w:after="0" w:line="0" w:lineRule="atLeast"/>
      <w:jc w:val="both"/>
    </w:pPr>
    <w:rPr>
      <w:rFonts w:asciiTheme="minorHAnsi" w:eastAsia="Times New Roman" w:hAnsiTheme="minorHAnsi" w:cstheme="minorBidi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ED16C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51"/>
    <w:rPr>
      <w:rFonts w:ascii="Segoe UI" w:eastAsia="MS Mincho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1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2</cp:revision>
  <cp:lastPrinted>2022-09-14T05:43:00Z</cp:lastPrinted>
  <dcterms:created xsi:type="dcterms:W3CDTF">2023-09-18T05:57:00Z</dcterms:created>
  <dcterms:modified xsi:type="dcterms:W3CDTF">2023-09-18T05:57:00Z</dcterms:modified>
</cp:coreProperties>
</file>